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1821FE" w:rsidRDefault="00F7627A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853F25" w:rsidRPr="007660BB">
        <w:rPr>
          <w:rFonts w:ascii="Times New Roman" w:hAnsi="Times New Roman"/>
          <w:lang w:val="sr-Cyrl-CS"/>
        </w:rPr>
        <w:t xml:space="preserve"> Број: </w:t>
      </w:r>
      <w:r w:rsidR="00BA396C">
        <w:rPr>
          <w:rFonts w:ascii="Times New Roman" w:hAnsi="Times New Roman"/>
          <w:lang w:val="sr-Cyrl-CS"/>
        </w:rPr>
        <w:t>3803</w:t>
      </w:r>
      <w:r w:rsidR="005A4476">
        <w:rPr>
          <w:rFonts w:ascii="Times New Roman" w:hAnsi="Times New Roman"/>
          <w:lang w:val="sr-Cyrl-CS"/>
        </w:rPr>
        <w:t>/1</w:t>
      </w:r>
    </w:p>
    <w:p w:rsidR="00853F25" w:rsidRPr="007660BB" w:rsidRDefault="00BA396C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13.06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BA396C">
        <w:rPr>
          <w:rFonts w:ascii="Times New Roman" w:hAnsi="Times New Roman"/>
          <w:b/>
          <w:lang w:val="sr-Cyrl-CS"/>
        </w:rPr>
        <w:t>АЛУРА МЕД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BA396C" w:rsidP="00F7627A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11000 – БЕОГРАД</w:t>
      </w:r>
    </w:p>
    <w:p w:rsidR="00BA396C" w:rsidRPr="00F7627A" w:rsidRDefault="00BA396C" w:rsidP="00F7627A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Ресавска 78б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915DFD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документације који смо примили дана 12.06.2013. године, обавештавамо вас: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Ради омогућавања што веће конкуренције међу понуђачима, у партијама: 56 – ресорптивни колагени хемостатик и 57 – ресорптивни хемостатик оксидисана целулоза и желатински сунђер</w:t>
      </w:r>
      <w:r w:rsidR="0027589B">
        <w:rPr>
          <w:rFonts w:ascii="Times New Roman" w:hAnsi="Times New Roman"/>
          <w:lang w:val="sr-Cyrl-CS"/>
        </w:rPr>
        <w:t>, иза назива свих позиција (ставки), додају се речи «или одговарајуће».</w:t>
      </w:r>
      <w:r w:rsidR="00CC0D04">
        <w:rPr>
          <w:rFonts w:ascii="Times New Roman" w:hAnsi="Times New Roman"/>
          <w:lang w:val="sr-Cyrl-CS"/>
        </w:rPr>
        <w:t xml:space="preserve"> 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________________________________</w:t>
      </w:r>
    </w:p>
    <w:p w:rsidR="00F7627A" w:rsidRDefault="00F7627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="005750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Ана Обрадовић, дипл. правник</w:t>
      </w:r>
    </w:p>
    <w:sectPr w:rsidR="00F7627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F5" w:rsidRDefault="001A26F5">
      <w:r>
        <w:separator/>
      </w:r>
    </w:p>
  </w:endnote>
  <w:endnote w:type="continuationSeparator" w:id="1">
    <w:p w:rsidR="001A26F5" w:rsidRDefault="001A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0A4B65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0A4B65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F5" w:rsidRDefault="001A26F5">
      <w:r>
        <w:separator/>
      </w:r>
    </w:p>
  </w:footnote>
  <w:footnote w:type="continuationSeparator" w:id="1">
    <w:p w:rsidR="001A26F5" w:rsidRDefault="001A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64DD9"/>
    <w:rsid w:val="000A4B65"/>
    <w:rsid w:val="000C7E16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D5BBE"/>
    <w:rsid w:val="002D7D3D"/>
    <w:rsid w:val="002E260F"/>
    <w:rsid w:val="00342761"/>
    <w:rsid w:val="00347C4A"/>
    <w:rsid w:val="003604F8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A4476"/>
    <w:rsid w:val="005A53DE"/>
    <w:rsid w:val="005C6FB2"/>
    <w:rsid w:val="005D6214"/>
    <w:rsid w:val="00624646"/>
    <w:rsid w:val="00657F83"/>
    <w:rsid w:val="006B0429"/>
    <w:rsid w:val="006D36DA"/>
    <w:rsid w:val="006D7051"/>
    <w:rsid w:val="006E741C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94311"/>
    <w:rsid w:val="009A3B6E"/>
    <w:rsid w:val="009A5126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B177EB"/>
    <w:rsid w:val="00B17A43"/>
    <w:rsid w:val="00B21001"/>
    <w:rsid w:val="00B5394F"/>
    <w:rsid w:val="00B62DD0"/>
    <w:rsid w:val="00B71CAF"/>
    <w:rsid w:val="00B8569A"/>
    <w:rsid w:val="00B867B6"/>
    <w:rsid w:val="00BA0CF1"/>
    <w:rsid w:val="00BA396C"/>
    <w:rsid w:val="00BA6590"/>
    <w:rsid w:val="00BB1C63"/>
    <w:rsid w:val="00BB576F"/>
    <w:rsid w:val="00C06C17"/>
    <w:rsid w:val="00C24C62"/>
    <w:rsid w:val="00C37871"/>
    <w:rsid w:val="00C8066C"/>
    <w:rsid w:val="00C82FB7"/>
    <w:rsid w:val="00C900F6"/>
    <w:rsid w:val="00C961CD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C6F0F"/>
    <w:rsid w:val="00EC70C5"/>
    <w:rsid w:val="00F1349B"/>
    <w:rsid w:val="00F6053B"/>
    <w:rsid w:val="00F7627A"/>
    <w:rsid w:val="00F779AF"/>
    <w:rsid w:val="00F9671B"/>
    <w:rsid w:val="00FB6073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1376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2</cp:revision>
  <cp:lastPrinted>2012-03-13T09:34:00Z</cp:lastPrinted>
  <dcterms:created xsi:type="dcterms:W3CDTF">2013-06-13T08:06:00Z</dcterms:created>
  <dcterms:modified xsi:type="dcterms:W3CDTF">2013-06-13T08:06:00Z</dcterms:modified>
</cp:coreProperties>
</file>